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6" w:rsidRDefault="00D554B6" w:rsidP="001C7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  контрольных мероприятиях, проведенных контрольными органами</w:t>
      </w:r>
    </w:p>
    <w:p w:rsidR="00D554B6" w:rsidRDefault="00D554B6" w:rsidP="001C7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Воткинск» в 2021 году</w:t>
      </w:r>
    </w:p>
    <w:p w:rsidR="00D554B6" w:rsidRDefault="00D554B6" w:rsidP="00D554B6">
      <w:pPr>
        <w:pStyle w:val="ConsPlusNonformat"/>
        <w:jc w:val="both"/>
      </w:pPr>
    </w:p>
    <w:p w:rsidR="00D554B6" w:rsidRDefault="00D554B6" w:rsidP="00D554B6">
      <w:pPr>
        <w:pStyle w:val="ConsPlusNormal"/>
        <w:jc w:val="both"/>
      </w:pPr>
    </w:p>
    <w:tbl>
      <w:tblPr>
        <w:tblW w:w="15310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551"/>
        <w:gridCol w:w="1701"/>
        <w:gridCol w:w="2268"/>
        <w:gridCol w:w="2410"/>
        <w:gridCol w:w="3682"/>
        <w:gridCol w:w="2272"/>
      </w:tblGrid>
      <w:tr w:rsidR="00D554B6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8845E3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Принятые м</w:t>
            </w:r>
            <w:r w:rsidR="00D55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еры по результатам проверки</w:t>
            </w:r>
          </w:p>
        </w:tc>
      </w:tr>
      <w:tr w:rsidR="00D554B6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1180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Воткинск»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законности и результативности использования межбюджетных трансфертов, бюджетных кредитов, предоставленных из бюджета Удмуртской Республики в 2019-2020 годах муниципальному образованию «Город Воткинск»</w:t>
            </w:r>
          </w:p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41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 – правовых актов.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F65CC9" w:rsidRDefault="00F65CC9" w:rsidP="00F6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приняты к сведению</w:t>
            </w:r>
          </w:p>
        </w:tc>
      </w:tr>
      <w:tr w:rsidR="00D554B6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09720D" w:rsidP="000972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E2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Федерального казначейства по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соблюдения целей, порядка и условий предоставления из федерального бюджета бюджетам субъектов РФ субсидий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6" w:rsidRPr="00D554B6" w:rsidRDefault="00661F3E" w:rsidP="00D554B6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Выявлены </w:t>
            </w:r>
            <w:r w:rsidR="00E22A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отдельные нарушения в реализации </w:t>
            </w:r>
            <w:r w:rsidR="00D554B6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Региональной адресной программы по переселению граждан </w:t>
            </w:r>
            <w:proofErr w:type="gramStart"/>
            <w:r w:rsidR="00D554B6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>из</w:t>
            </w:r>
            <w:proofErr w:type="gramEnd"/>
            <w:r w:rsidR="00D554B6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аварийного жилищногофонда в Удмуртской Республике на 2019 - 2025 г</w:t>
            </w:r>
            <w:r w:rsid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>оды, утвержденной постановлением</w:t>
            </w:r>
          </w:p>
          <w:p w:rsidR="00D554B6" w:rsidRDefault="00D554B6" w:rsidP="00E22A7F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Правительства Удмуртской </w:t>
            </w:r>
            <w:r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Республики от 28.03.2019 </w:t>
            </w:r>
            <w:r w:rsidR="008D02FD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102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B6" w:rsidRDefault="00E22A7F" w:rsidP="00E22A7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Вносятся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C07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Региональную </w:t>
            </w:r>
            <w:r w:rsidR="000C07EE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адресную программу</w:t>
            </w:r>
            <w:r w:rsidR="000C07EE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переселению граждан </w:t>
            </w:r>
            <w:proofErr w:type="gramStart"/>
            <w:r w:rsidR="000C07EE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>из</w:t>
            </w:r>
            <w:proofErr w:type="gramEnd"/>
            <w:r w:rsidR="000C07EE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аварийного жилищногофонда в </w:t>
            </w:r>
            <w:r w:rsidR="000C07EE"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Удмуртской Республике на 2019 - 2025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оды</w:t>
            </w:r>
            <w:r w:rsidR="009B1B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="000C07E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9B1BD5" w:rsidRDefault="009B1BD5" w:rsidP="00E2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r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истерство строительства, жилищно-</w:t>
            </w:r>
            <w:r w:rsidRPr="00D554B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коммунального хозяйства и энергетики Удмуртс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кой Республики представлен уточнённый отчет.</w:t>
            </w:r>
          </w:p>
        </w:tc>
      </w:tr>
      <w:tr w:rsidR="002515A8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A8" w:rsidRDefault="00175B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bookmarkStart w:id="0" w:name="_GoBack"/>
            <w:bookmarkEnd w:id="0"/>
            <w:r w:rsidR="000972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A8" w:rsidRDefault="002515A8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Воткинска</w:t>
            </w:r>
            <w:r w:rsidR="00A9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ЖКХ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Воткинска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A8" w:rsidRDefault="002515A8" w:rsidP="00A9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A8" w:rsidRDefault="002515A8" w:rsidP="00A9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ветеринарии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A8" w:rsidRPr="002515A8" w:rsidRDefault="002515A8" w:rsidP="00A966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 w:rsidR="008612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деятельности по обращению с животными без владельцев</w:t>
            </w:r>
            <w:proofErr w:type="gramEnd"/>
            <w:r w:rsidR="008612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«Город Воткинск»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1A" w:rsidRPr="00D554B6" w:rsidRDefault="001832CF" w:rsidP="00D8490D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нарушения действующего законодательства и нормативно-правовых актов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A8" w:rsidRDefault="00FC2C1A" w:rsidP="00035C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Подготовлен проект </w:t>
            </w:r>
            <w:r w:rsidR="00B823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Решения </w:t>
            </w:r>
            <w:proofErr w:type="spellStart"/>
            <w:r w:rsidR="00B82335">
              <w:rPr>
                <w:rFonts w:ascii="Times New Roman" w:eastAsiaTheme="minorEastAsia" w:hAnsi="Times New Roman" w:cs="Times New Roman"/>
                <w:sz w:val="24"/>
                <w:szCs w:val="24"/>
              </w:rPr>
              <w:t>Воткинской</w:t>
            </w:r>
            <w:proofErr w:type="spellEnd"/>
            <w:r w:rsidR="00B823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городской Думы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внесени</w:t>
            </w:r>
            <w:r w:rsidR="00B82335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изменений в Положение «Об органе Администрации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Воткинска «Управление жилищно-коммунального хозяйства Администрации города Воткинска»</w:t>
            </w:r>
            <w:r w:rsidR="00C669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части замены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слов «безнадзорных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животных»  на «животных без владельцев»</w:t>
            </w:r>
            <w:r w:rsidR="00C6693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62152C" w:rsidRDefault="00C66937" w:rsidP="00B82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Приведен в соответствие с действующими нормами «</w:t>
            </w:r>
            <w:r w:rsidR="0062152C"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Порядок отлова и содержания безнадзорных животных на территории МО «Город Воткинск», утвержденный постановлением Администрации г. Воткинска от 05.12.2012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215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2892</w:t>
            </w:r>
          </w:p>
        </w:tc>
      </w:tr>
      <w:tr w:rsidR="00B214F6" w:rsidTr="000C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F6" w:rsidRDefault="00B214F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14F6" w:rsidRDefault="00B214F6" w:rsidP="00537FEC"/>
          <w:p w:rsidR="00B214F6" w:rsidRPr="00537FEC" w:rsidRDefault="00B214F6" w:rsidP="00537FEC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F6" w:rsidRDefault="00B214F6" w:rsidP="00B214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жилищно-коммунального хозяйства Администрации города Воткинска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F6" w:rsidRDefault="00B214F6" w:rsidP="00B2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F6" w:rsidRDefault="00B214F6" w:rsidP="00B2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Удмуртской Республике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F6" w:rsidRDefault="00B214F6" w:rsidP="00B214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соблюдения целей, порядка и условий предоставления из федерального бюджета иных межбюджетных трансфертов на реализацию национального проекта «Безопасные и качественные автомобильные дороги»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E" w:rsidRDefault="00DA55EE" w:rsidP="00DA55EE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отдельные нарушения </w:t>
            </w:r>
            <w:r w:rsidR="00921D6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</w:t>
            </w:r>
            <w:r w:rsidR="00921D66">
              <w:rPr>
                <w:rFonts w:ascii="Times New Roman" w:hAnsi="Times New Roman" w:cs="Times New Roman"/>
                <w:sz w:val="24"/>
                <w:szCs w:val="24"/>
              </w:rPr>
              <w:t>требований Федерального закона от 05.04.2013 №44-ФЗ</w:t>
            </w:r>
            <w:r w:rsidR="00921D66">
              <w:t xml:space="preserve"> </w:t>
            </w:r>
            <w:r w:rsidR="00921D66" w:rsidRPr="0092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D66" w:rsidRPr="00921D6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21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5EE" w:rsidRDefault="00DA55EE" w:rsidP="00DA55EE">
            <w:pPr>
              <w:widowControl w:val="0"/>
              <w:kinsoku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214F6" w:rsidRDefault="00B214F6" w:rsidP="00B214F6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F6" w:rsidRDefault="00DA55EE" w:rsidP="00FF33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приняты к сведению</w:t>
            </w:r>
            <w:r w:rsidR="00934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38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934058">
              <w:rPr>
                <w:rFonts w:ascii="Times New Roman" w:hAnsi="Times New Roman" w:cs="Times New Roman"/>
                <w:sz w:val="24"/>
                <w:szCs w:val="24"/>
              </w:rPr>
              <w:t>устранен</w:t>
            </w:r>
            <w:r w:rsidR="00FF338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</w:tbl>
    <w:p w:rsidR="00D554B6" w:rsidRDefault="00D554B6" w:rsidP="00D554B6">
      <w:pPr>
        <w:rPr>
          <w:rFonts w:asciiTheme="minorHAnsi" w:hAnsiTheme="minorHAnsi" w:cstheme="minorBidi"/>
        </w:rPr>
      </w:pPr>
    </w:p>
    <w:p w:rsidR="006F12EC" w:rsidRPr="00D554B6" w:rsidRDefault="006F12EC" w:rsidP="00D554B6">
      <w:pPr>
        <w:rPr>
          <w:rFonts w:eastAsiaTheme="minorHAnsi"/>
        </w:rPr>
      </w:pPr>
    </w:p>
    <w:sectPr w:rsidR="006F12EC" w:rsidRPr="00D554B6" w:rsidSect="00915F5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5BE2"/>
    <w:rsid w:val="0000793E"/>
    <w:rsid w:val="000238C9"/>
    <w:rsid w:val="00033DCB"/>
    <w:rsid w:val="00035CC1"/>
    <w:rsid w:val="00044544"/>
    <w:rsid w:val="00067B62"/>
    <w:rsid w:val="00070C22"/>
    <w:rsid w:val="000731D7"/>
    <w:rsid w:val="0009720D"/>
    <w:rsid w:val="00097915"/>
    <w:rsid w:val="000A05D1"/>
    <w:rsid w:val="000B046C"/>
    <w:rsid w:val="000B5BE2"/>
    <w:rsid w:val="000C07EE"/>
    <w:rsid w:val="000D5FED"/>
    <w:rsid w:val="000F31B5"/>
    <w:rsid w:val="001018D6"/>
    <w:rsid w:val="001033B9"/>
    <w:rsid w:val="00106803"/>
    <w:rsid w:val="00141797"/>
    <w:rsid w:val="00147157"/>
    <w:rsid w:val="0015077E"/>
    <w:rsid w:val="00163604"/>
    <w:rsid w:val="00175B93"/>
    <w:rsid w:val="0018175A"/>
    <w:rsid w:val="001832CF"/>
    <w:rsid w:val="001B1C4B"/>
    <w:rsid w:val="001C315B"/>
    <w:rsid w:val="001C7BEA"/>
    <w:rsid w:val="001D4D92"/>
    <w:rsid w:val="001F0CA9"/>
    <w:rsid w:val="00200C45"/>
    <w:rsid w:val="0020391E"/>
    <w:rsid w:val="002412FE"/>
    <w:rsid w:val="0024543C"/>
    <w:rsid w:val="002515A8"/>
    <w:rsid w:val="0025646E"/>
    <w:rsid w:val="00256F6E"/>
    <w:rsid w:val="00262801"/>
    <w:rsid w:val="00267348"/>
    <w:rsid w:val="00273206"/>
    <w:rsid w:val="002768BC"/>
    <w:rsid w:val="00276F6F"/>
    <w:rsid w:val="002918CD"/>
    <w:rsid w:val="002A21E4"/>
    <w:rsid w:val="002B050F"/>
    <w:rsid w:val="002E2670"/>
    <w:rsid w:val="00321A65"/>
    <w:rsid w:val="00322195"/>
    <w:rsid w:val="00323A5E"/>
    <w:rsid w:val="00325C80"/>
    <w:rsid w:val="00337C4A"/>
    <w:rsid w:val="003427A8"/>
    <w:rsid w:val="00357B81"/>
    <w:rsid w:val="00371264"/>
    <w:rsid w:val="003869D3"/>
    <w:rsid w:val="003A3187"/>
    <w:rsid w:val="003C1229"/>
    <w:rsid w:val="003C76D8"/>
    <w:rsid w:val="004140CB"/>
    <w:rsid w:val="00451F89"/>
    <w:rsid w:val="0047132E"/>
    <w:rsid w:val="00476C38"/>
    <w:rsid w:val="004A4340"/>
    <w:rsid w:val="004B00D6"/>
    <w:rsid w:val="004B422F"/>
    <w:rsid w:val="004C5E12"/>
    <w:rsid w:val="004D46B0"/>
    <w:rsid w:val="004D483E"/>
    <w:rsid w:val="005055F5"/>
    <w:rsid w:val="00516322"/>
    <w:rsid w:val="00537FEC"/>
    <w:rsid w:val="00543F14"/>
    <w:rsid w:val="00557381"/>
    <w:rsid w:val="005763DA"/>
    <w:rsid w:val="00594594"/>
    <w:rsid w:val="005C2F4F"/>
    <w:rsid w:val="005E7379"/>
    <w:rsid w:val="005F34F3"/>
    <w:rsid w:val="0062152C"/>
    <w:rsid w:val="00623C7E"/>
    <w:rsid w:val="00623E9B"/>
    <w:rsid w:val="00643F73"/>
    <w:rsid w:val="00656775"/>
    <w:rsid w:val="00661F3E"/>
    <w:rsid w:val="00663562"/>
    <w:rsid w:val="00684167"/>
    <w:rsid w:val="006919D4"/>
    <w:rsid w:val="006974EA"/>
    <w:rsid w:val="006B02EC"/>
    <w:rsid w:val="006D1C64"/>
    <w:rsid w:val="006D68CB"/>
    <w:rsid w:val="006E55AD"/>
    <w:rsid w:val="006F12EC"/>
    <w:rsid w:val="007058AE"/>
    <w:rsid w:val="00720B3E"/>
    <w:rsid w:val="00721CA9"/>
    <w:rsid w:val="0074409D"/>
    <w:rsid w:val="007754DC"/>
    <w:rsid w:val="00775A03"/>
    <w:rsid w:val="00775F61"/>
    <w:rsid w:val="007777D6"/>
    <w:rsid w:val="007A4145"/>
    <w:rsid w:val="007C4760"/>
    <w:rsid w:val="007D1B6B"/>
    <w:rsid w:val="007D56EC"/>
    <w:rsid w:val="0081448D"/>
    <w:rsid w:val="00851CC5"/>
    <w:rsid w:val="0086129E"/>
    <w:rsid w:val="0087392F"/>
    <w:rsid w:val="008762C4"/>
    <w:rsid w:val="0088257A"/>
    <w:rsid w:val="008845E3"/>
    <w:rsid w:val="008A403B"/>
    <w:rsid w:val="008B668C"/>
    <w:rsid w:val="008B7DCE"/>
    <w:rsid w:val="008C776B"/>
    <w:rsid w:val="008D02FD"/>
    <w:rsid w:val="009068D8"/>
    <w:rsid w:val="00915F53"/>
    <w:rsid w:val="00920AF3"/>
    <w:rsid w:val="00921D66"/>
    <w:rsid w:val="00924EEF"/>
    <w:rsid w:val="009266DB"/>
    <w:rsid w:val="00934058"/>
    <w:rsid w:val="00956E8D"/>
    <w:rsid w:val="00960EF8"/>
    <w:rsid w:val="0096246C"/>
    <w:rsid w:val="00971818"/>
    <w:rsid w:val="00985495"/>
    <w:rsid w:val="009A68CC"/>
    <w:rsid w:val="009B1BD5"/>
    <w:rsid w:val="009B2F80"/>
    <w:rsid w:val="009B428F"/>
    <w:rsid w:val="009E0956"/>
    <w:rsid w:val="00A05AF7"/>
    <w:rsid w:val="00A24C01"/>
    <w:rsid w:val="00A25793"/>
    <w:rsid w:val="00A317A7"/>
    <w:rsid w:val="00A419EE"/>
    <w:rsid w:val="00A65102"/>
    <w:rsid w:val="00A72376"/>
    <w:rsid w:val="00A724BC"/>
    <w:rsid w:val="00A86EE3"/>
    <w:rsid w:val="00A966B7"/>
    <w:rsid w:val="00AA33A0"/>
    <w:rsid w:val="00AD03A8"/>
    <w:rsid w:val="00AE7DFB"/>
    <w:rsid w:val="00AF691C"/>
    <w:rsid w:val="00B12D78"/>
    <w:rsid w:val="00B214F6"/>
    <w:rsid w:val="00B53D08"/>
    <w:rsid w:val="00B551D1"/>
    <w:rsid w:val="00B75CD3"/>
    <w:rsid w:val="00B82335"/>
    <w:rsid w:val="00B8526B"/>
    <w:rsid w:val="00B91180"/>
    <w:rsid w:val="00B914CF"/>
    <w:rsid w:val="00B93CE5"/>
    <w:rsid w:val="00BD6E0F"/>
    <w:rsid w:val="00BE2ED2"/>
    <w:rsid w:val="00C17A3D"/>
    <w:rsid w:val="00C20979"/>
    <w:rsid w:val="00C20FAD"/>
    <w:rsid w:val="00C27772"/>
    <w:rsid w:val="00C54573"/>
    <w:rsid w:val="00C66937"/>
    <w:rsid w:val="00C7056E"/>
    <w:rsid w:val="00CB0ACB"/>
    <w:rsid w:val="00CC1ABF"/>
    <w:rsid w:val="00CC52C6"/>
    <w:rsid w:val="00CE098A"/>
    <w:rsid w:val="00CF2D96"/>
    <w:rsid w:val="00D0277A"/>
    <w:rsid w:val="00D05441"/>
    <w:rsid w:val="00D122F0"/>
    <w:rsid w:val="00D26F16"/>
    <w:rsid w:val="00D554B6"/>
    <w:rsid w:val="00D60640"/>
    <w:rsid w:val="00D8268D"/>
    <w:rsid w:val="00D8490D"/>
    <w:rsid w:val="00D85B03"/>
    <w:rsid w:val="00D879E8"/>
    <w:rsid w:val="00D96939"/>
    <w:rsid w:val="00DA267B"/>
    <w:rsid w:val="00DA55EE"/>
    <w:rsid w:val="00DC423C"/>
    <w:rsid w:val="00DD11E0"/>
    <w:rsid w:val="00E22A7F"/>
    <w:rsid w:val="00E2302A"/>
    <w:rsid w:val="00E4697F"/>
    <w:rsid w:val="00E50587"/>
    <w:rsid w:val="00E6006D"/>
    <w:rsid w:val="00E708B7"/>
    <w:rsid w:val="00E82A9F"/>
    <w:rsid w:val="00EA6A32"/>
    <w:rsid w:val="00EB1E79"/>
    <w:rsid w:val="00EB5DCF"/>
    <w:rsid w:val="00EC73A0"/>
    <w:rsid w:val="00F24B7C"/>
    <w:rsid w:val="00F31E52"/>
    <w:rsid w:val="00F6175F"/>
    <w:rsid w:val="00F64BF3"/>
    <w:rsid w:val="00F65CC9"/>
    <w:rsid w:val="00F8320A"/>
    <w:rsid w:val="00F86781"/>
    <w:rsid w:val="00F976A8"/>
    <w:rsid w:val="00FA20F5"/>
    <w:rsid w:val="00FC1E4D"/>
    <w:rsid w:val="00FC2C1A"/>
    <w:rsid w:val="00FC40F4"/>
    <w:rsid w:val="00FD305D"/>
    <w:rsid w:val="00FD4615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E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5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E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5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F0C-3D6B-40FA-AAD0-914DAF7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2</cp:revision>
  <cp:lastPrinted>2021-10-29T11:23:00Z</cp:lastPrinted>
  <dcterms:created xsi:type="dcterms:W3CDTF">2021-11-16T10:13:00Z</dcterms:created>
  <dcterms:modified xsi:type="dcterms:W3CDTF">2021-11-16T10:13:00Z</dcterms:modified>
</cp:coreProperties>
</file>